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0D" w:rsidRDefault="00C72C0D" w:rsidP="00C72C0D">
      <w:pPr>
        <w:spacing w:line="360" w:lineRule="auto"/>
        <w:jc w:val="both"/>
        <w:rPr>
          <w:lang w:val="mn-MN"/>
        </w:rPr>
      </w:pPr>
      <w:r>
        <w:rPr>
          <w:lang w:val="mn-MN"/>
        </w:rPr>
        <w:t xml:space="preserve">Албан байгууллагуудын дунд Гар бөмбөгийн тэмцээн зохион байгуулсан нь </w:t>
      </w:r>
    </w:p>
    <w:p w:rsidR="00C72C0D" w:rsidRDefault="00C72C0D" w:rsidP="00C72C0D">
      <w:pPr>
        <w:spacing w:line="360" w:lineRule="auto"/>
        <w:jc w:val="both"/>
        <w:rPr>
          <w:lang w:val="mn-MN"/>
        </w:rPr>
      </w:pPr>
      <w:r>
        <w:rPr>
          <w:lang w:val="mn-MN"/>
        </w:rPr>
        <w:t>2019.02.28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334645</wp:posOffset>
            </wp:positionV>
            <wp:extent cx="2551430" cy="1914525"/>
            <wp:effectExtent l="19050" t="0" r="1270" b="0"/>
            <wp:wrapTight wrapText="bothSides">
              <wp:wrapPolygon edited="0">
                <wp:start x="-161" y="0"/>
                <wp:lineTo x="-161" y="21493"/>
                <wp:lineTo x="21611" y="21493"/>
                <wp:lineTo x="21611" y="0"/>
                <wp:lineTo x="-161" y="0"/>
              </wp:wrapPolygon>
            </wp:wrapTight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854585_551495058689434_1916390347068407808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2C0D" w:rsidRDefault="00C72C0D" w:rsidP="00C72C0D">
      <w:pPr>
        <w:spacing w:line="360" w:lineRule="auto"/>
        <w:jc w:val="both"/>
        <w:rPr>
          <w:lang w:val="mn-MN"/>
        </w:rPr>
      </w:pPr>
      <w:r>
        <w:rPr>
          <w:lang w:val="mn-MN"/>
        </w:rPr>
        <w:t xml:space="preserve">Соёлын төвийн хамт олон нь Төрийн албан хаагчдын “ Шилжин явах цом”-ын төлөөх гар бөмбөгийн тэмцээнийг зохион байгуулав. Тус тэмцээнд  </w:t>
      </w:r>
      <w:r>
        <w:t>7</w:t>
      </w:r>
      <w:r>
        <w:rPr>
          <w:lang w:val="mn-MN"/>
        </w:rPr>
        <w:t xml:space="preserve"> баг буюу  </w:t>
      </w:r>
      <w:r>
        <w:t>42</w:t>
      </w:r>
      <w:r>
        <w:rPr>
          <w:lang w:val="mn-MN"/>
        </w:rPr>
        <w:t xml:space="preserve"> төрийн албан хаагч   оролцож  </w:t>
      </w:r>
      <w:r w:rsidRPr="00DF7DF1">
        <w:rPr>
          <w:lang w:val="mn-MN"/>
        </w:rPr>
        <w:t>Тэргүүн байр</w:t>
      </w:r>
      <w:r>
        <w:rPr>
          <w:lang w:val="mn-MN"/>
        </w:rPr>
        <w:t xml:space="preserve">ыг У.Алтан хүү ахлагчтай  </w:t>
      </w:r>
      <w:r w:rsidRPr="00DF7DF1">
        <w:rPr>
          <w:lang w:val="mn-MN"/>
        </w:rPr>
        <w:t xml:space="preserve"> ЗДТГ</w:t>
      </w:r>
      <w:r>
        <w:rPr>
          <w:lang w:val="mn-MN"/>
        </w:rPr>
        <w:t xml:space="preserve">-ын </w:t>
      </w:r>
      <w:r w:rsidRPr="00B53176">
        <w:rPr>
          <w:lang w:val="mn-MN"/>
        </w:rPr>
        <w:t xml:space="preserve"> </w:t>
      </w:r>
      <w:r>
        <w:rPr>
          <w:lang w:val="mn-MN"/>
        </w:rPr>
        <w:t xml:space="preserve">хамт олон , 2-р байрыг Б.Баярмаа ахлагчтай баг, </w:t>
      </w:r>
      <w:r w:rsidRPr="00DF7DF1">
        <w:rPr>
          <w:lang w:val="mn-MN"/>
        </w:rPr>
        <w:t>Гутгаар байр</w:t>
      </w:r>
      <w:r>
        <w:rPr>
          <w:lang w:val="mn-MN"/>
        </w:rPr>
        <w:t xml:space="preserve">ыг А.Алимцэцэг ахлагчтай </w:t>
      </w:r>
      <w:r w:rsidRPr="00DF7DF1">
        <w:rPr>
          <w:lang w:val="mn-MN"/>
        </w:rPr>
        <w:t xml:space="preserve"> ЕБДС-ийн багш нар тус тус эзэллээ.</w:t>
      </w:r>
      <w:r>
        <w:rPr>
          <w:lang w:val="mn-MN"/>
        </w:rPr>
        <w:t xml:space="preserve">Мөн тэмцээний шилдгүүдээ тодоруулахад </w:t>
      </w:r>
      <w:r w:rsidRPr="004C5E8A">
        <w:rPr>
          <w:lang w:val="mn-MN"/>
        </w:rPr>
        <w:t xml:space="preserve">Шилдэг холбогч: </w:t>
      </w:r>
      <w:r>
        <w:rPr>
          <w:lang w:val="mn-MN"/>
        </w:rPr>
        <w:t xml:space="preserve">Дотуур байрны жижүүр Саруултуяа, </w:t>
      </w:r>
      <w:r w:rsidRPr="004C5E8A">
        <w:rPr>
          <w:lang w:val="mn-MN"/>
        </w:rPr>
        <w:t xml:space="preserve">Шилдэг тэгш тоглогч: </w:t>
      </w:r>
      <w:r>
        <w:t>1</w:t>
      </w:r>
      <w:r w:rsidRPr="004C5E8A">
        <w:rPr>
          <w:lang w:val="mn-MN"/>
        </w:rPr>
        <w:t>-р багийн засаг дарга Мөнхбат</w:t>
      </w:r>
      <w:r>
        <w:rPr>
          <w:lang w:val="mn-MN"/>
        </w:rPr>
        <w:t xml:space="preserve">, </w:t>
      </w:r>
      <w:r w:rsidRPr="005639EE">
        <w:rPr>
          <w:lang w:val="mn-MN"/>
        </w:rPr>
        <w:t>Шилдэг довтлогч: ЭМТ-ийн эмчлэх их эмч Анхбаяр нар шалгарлаа.</w:t>
      </w:r>
      <w:bookmarkStart w:id="0" w:name="_GoBack"/>
      <w:bookmarkEnd w:id="0"/>
    </w:p>
    <w:p w:rsidR="0044675C" w:rsidRDefault="00C72C0D"/>
    <w:sectPr w:rsidR="0044675C" w:rsidSect="003C0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72C0D"/>
    <w:rsid w:val="003C0E3E"/>
    <w:rsid w:val="005C0EEE"/>
    <w:rsid w:val="00C72C0D"/>
    <w:rsid w:val="00CA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0D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undurshil soyol</dc:creator>
  <cp:lastModifiedBy>undurshil soyol</cp:lastModifiedBy>
  <cp:revision>1</cp:revision>
  <dcterms:created xsi:type="dcterms:W3CDTF">2019-03-19T05:03:00Z</dcterms:created>
  <dcterms:modified xsi:type="dcterms:W3CDTF">2019-03-19T05:05:00Z</dcterms:modified>
</cp:coreProperties>
</file>